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E406A8" w14:textId="0303A198" w:rsidR="00F9782C" w:rsidRDefault="00000000">
      <w:pPr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关于办理</w:t>
      </w:r>
      <w:r>
        <w:rPr>
          <w:rFonts w:hint="eastAsia"/>
          <w:b/>
          <w:bCs/>
          <w:sz w:val="32"/>
          <w:szCs w:val="32"/>
        </w:rPr>
        <w:t>202</w:t>
      </w:r>
      <w:r w:rsidR="00B53356">
        <w:rPr>
          <w:rFonts w:hint="eastAsia"/>
          <w:b/>
          <w:bCs/>
          <w:sz w:val="32"/>
          <w:szCs w:val="32"/>
        </w:rPr>
        <w:t>4</w:t>
      </w:r>
      <w:r>
        <w:rPr>
          <w:rFonts w:hint="eastAsia"/>
          <w:b/>
          <w:bCs/>
          <w:sz w:val="32"/>
          <w:szCs w:val="32"/>
        </w:rPr>
        <w:t>年度个人所得</w:t>
      </w:r>
      <w:proofErr w:type="gramStart"/>
      <w:r>
        <w:rPr>
          <w:rFonts w:hint="eastAsia"/>
          <w:b/>
          <w:bCs/>
          <w:sz w:val="32"/>
          <w:szCs w:val="32"/>
        </w:rPr>
        <w:t>税综合</w:t>
      </w:r>
      <w:proofErr w:type="gramEnd"/>
      <w:r>
        <w:rPr>
          <w:rFonts w:hint="eastAsia"/>
          <w:b/>
          <w:bCs/>
          <w:sz w:val="32"/>
          <w:szCs w:val="32"/>
        </w:rPr>
        <w:t>所得汇算清缴的通知</w:t>
      </w:r>
    </w:p>
    <w:p w14:paraId="03E04116" w14:textId="77777777" w:rsidR="00F9782C" w:rsidRDefault="00000000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全体教职工</w:t>
      </w:r>
      <w:r>
        <w:rPr>
          <w:sz w:val="28"/>
          <w:szCs w:val="28"/>
        </w:rPr>
        <w:t>：</w:t>
      </w:r>
    </w:p>
    <w:p w14:paraId="4D2DAB9A" w14:textId="16ACAED3" w:rsidR="00F9782C" w:rsidRDefault="00000000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根据《个人所得税法》要求，符合相关规定的居民个人需办理</w:t>
      </w:r>
      <w:r>
        <w:rPr>
          <w:rFonts w:hint="eastAsia"/>
          <w:sz w:val="28"/>
          <w:szCs w:val="28"/>
        </w:rPr>
        <w:t>202</w:t>
      </w:r>
      <w:r w:rsidR="00B53356"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年度个人所得</w:t>
      </w:r>
      <w:proofErr w:type="gramStart"/>
      <w:r>
        <w:rPr>
          <w:rFonts w:hint="eastAsia"/>
          <w:sz w:val="28"/>
          <w:szCs w:val="28"/>
        </w:rPr>
        <w:t>税综合</w:t>
      </w:r>
      <w:proofErr w:type="gramEnd"/>
      <w:r>
        <w:rPr>
          <w:rFonts w:hint="eastAsia"/>
          <w:sz w:val="28"/>
          <w:szCs w:val="28"/>
        </w:rPr>
        <w:t>所得汇算清缴，请各位教职工及时办理。</w:t>
      </w:r>
    </w:p>
    <w:p w14:paraId="6C1D1F24" w14:textId="77777777" w:rsidR="00F9782C" w:rsidRDefault="00000000">
      <w:pPr>
        <w:numPr>
          <w:ilvl w:val="0"/>
          <w:numId w:val="1"/>
        </w:numPr>
        <w:ind w:firstLineChars="200" w:firstLine="562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办理时间：</w:t>
      </w:r>
    </w:p>
    <w:p w14:paraId="34408D02" w14:textId="2A3FAD37" w:rsidR="00F9782C" w:rsidRDefault="00000000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202</w:t>
      </w:r>
      <w:r w:rsidR="00B53356">
        <w:rPr>
          <w:rFonts w:hint="eastAsia"/>
          <w:sz w:val="28"/>
          <w:szCs w:val="28"/>
        </w:rPr>
        <w:t>5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日至</w:t>
      </w:r>
      <w:r>
        <w:rPr>
          <w:rFonts w:hint="eastAsia"/>
          <w:sz w:val="28"/>
          <w:szCs w:val="28"/>
        </w:rPr>
        <w:t>6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30</w:t>
      </w:r>
      <w:r>
        <w:rPr>
          <w:rFonts w:hint="eastAsia"/>
          <w:sz w:val="28"/>
          <w:szCs w:val="28"/>
        </w:rPr>
        <w:t>日，其中</w:t>
      </w: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日至</w:t>
      </w:r>
      <w:r>
        <w:rPr>
          <w:rFonts w:hint="eastAsia"/>
          <w:sz w:val="28"/>
          <w:szCs w:val="28"/>
        </w:rPr>
        <w:t>20</w:t>
      </w:r>
      <w:r>
        <w:rPr>
          <w:rFonts w:hint="eastAsia"/>
          <w:sz w:val="28"/>
          <w:szCs w:val="28"/>
        </w:rPr>
        <w:t>日办理，需在手机个人所得税</w:t>
      </w:r>
      <w:r>
        <w:rPr>
          <w:rFonts w:hint="eastAsia"/>
          <w:sz w:val="28"/>
          <w:szCs w:val="28"/>
        </w:rPr>
        <w:t>APP</w:t>
      </w:r>
      <w:r>
        <w:rPr>
          <w:rFonts w:hint="eastAsia"/>
          <w:sz w:val="28"/>
          <w:szCs w:val="28"/>
        </w:rPr>
        <w:t>进行预约，</w:t>
      </w: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20</w:t>
      </w:r>
      <w:r>
        <w:rPr>
          <w:rFonts w:hint="eastAsia"/>
          <w:sz w:val="28"/>
          <w:szCs w:val="28"/>
        </w:rPr>
        <w:t>日以后无需预约即可办理。</w:t>
      </w:r>
    </w:p>
    <w:p w14:paraId="2B6E52FB" w14:textId="77777777" w:rsidR="00F9782C" w:rsidRDefault="00000000">
      <w:pPr>
        <w:ind w:firstLineChars="200" w:firstLine="562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二、汇算清缴操作流程：</w:t>
      </w:r>
    </w:p>
    <w:p w14:paraId="42722513" w14:textId="50D5A98D" w:rsidR="00F9782C" w:rsidRDefault="00000000">
      <w:pPr>
        <w:ind w:firstLineChars="200" w:firstLine="562"/>
        <w:rPr>
          <w:rFonts w:ascii="Arial" w:hAnsi="Arial" w:cs="Arial"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（一）办理汇算。</w:t>
      </w:r>
      <w:r>
        <w:rPr>
          <w:rFonts w:hint="eastAsia"/>
          <w:sz w:val="28"/>
          <w:szCs w:val="28"/>
        </w:rPr>
        <w:t>登录手机个人所得税</w:t>
      </w:r>
      <w:r>
        <w:rPr>
          <w:rFonts w:hint="eastAsia"/>
          <w:sz w:val="28"/>
          <w:szCs w:val="28"/>
        </w:rPr>
        <w:t>APP</w:t>
      </w:r>
      <w:r>
        <w:rPr>
          <w:rFonts w:ascii="Arial" w:hAnsi="Arial" w:cs="Arial"/>
          <w:sz w:val="28"/>
          <w:szCs w:val="28"/>
        </w:rPr>
        <w:t>→</w:t>
      </w:r>
      <w:r>
        <w:rPr>
          <w:rFonts w:ascii="Arial" w:hAnsi="Arial" w:cs="Arial" w:hint="eastAsia"/>
          <w:sz w:val="28"/>
          <w:szCs w:val="28"/>
        </w:rPr>
        <w:t>“</w:t>
      </w:r>
      <w:r>
        <w:rPr>
          <w:rFonts w:hint="eastAsia"/>
          <w:sz w:val="28"/>
          <w:szCs w:val="28"/>
        </w:rPr>
        <w:t>综合所得年度汇算</w:t>
      </w:r>
      <w:r>
        <w:rPr>
          <w:rFonts w:ascii="Arial" w:hAnsi="Arial" w:cs="Arial" w:hint="eastAsia"/>
          <w:sz w:val="28"/>
          <w:szCs w:val="28"/>
        </w:rPr>
        <w:t>”开始申报</w:t>
      </w:r>
      <w:r>
        <w:rPr>
          <w:rFonts w:ascii="Arial" w:hAnsi="Arial" w:cs="Arial"/>
          <w:sz w:val="28"/>
          <w:szCs w:val="28"/>
        </w:rPr>
        <w:t>→</w:t>
      </w:r>
      <w:r>
        <w:rPr>
          <w:rFonts w:ascii="Arial" w:hAnsi="Arial" w:cs="Arial" w:hint="eastAsia"/>
          <w:sz w:val="28"/>
          <w:szCs w:val="28"/>
        </w:rPr>
        <w:t>“申请年度</w:t>
      </w:r>
      <w:r>
        <w:rPr>
          <w:rFonts w:ascii="Arial" w:hAnsi="Arial" w:cs="Arial" w:hint="eastAsia"/>
          <w:sz w:val="28"/>
          <w:szCs w:val="28"/>
        </w:rPr>
        <w:t>202</w:t>
      </w:r>
      <w:r w:rsidR="00B53356">
        <w:rPr>
          <w:rFonts w:ascii="Arial" w:hAnsi="Arial" w:cs="Arial" w:hint="eastAsia"/>
          <w:sz w:val="28"/>
          <w:szCs w:val="28"/>
        </w:rPr>
        <w:t>4</w:t>
      </w:r>
      <w:r>
        <w:rPr>
          <w:rFonts w:ascii="Arial" w:hAnsi="Arial" w:cs="Arial" w:hint="eastAsia"/>
          <w:sz w:val="28"/>
          <w:szCs w:val="28"/>
        </w:rPr>
        <w:t>”</w:t>
      </w:r>
      <w:r>
        <w:rPr>
          <w:rFonts w:ascii="Arial" w:hAnsi="Arial" w:cs="Arial"/>
          <w:sz w:val="28"/>
          <w:szCs w:val="28"/>
        </w:rPr>
        <w:t>→</w:t>
      </w:r>
      <w:r>
        <w:rPr>
          <w:rFonts w:ascii="Arial" w:hAnsi="Arial" w:cs="Arial" w:hint="eastAsia"/>
          <w:sz w:val="28"/>
          <w:szCs w:val="28"/>
        </w:rPr>
        <w:t>确认个人信息、</w:t>
      </w:r>
      <w:r>
        <w:rPr>
          <w:rFonts w:hint="eastAsia"/>
          <w:sz w:val="28"/>
          <w:szCs w:val="28"/>
        </w:rPr>
        <w:t>汇算地、年度综合所得收入额（工资薪金、劳务报酬、稿酬、特许权使用费等）</w:t>
      </w:r>
      <w:r>
        <w:rPr>
          <w:rFonts w:ascii="Arial" w:hAnsi="Arial" w:cs="Arial"/>
          <w:sz w:val="28"/>
          <w:szCs w:val="28"/>
        </w:rPr>
        <w:t>→</w:t>
      </w:r>
      <w:r>
        <w:rPr>
          <w:rFonts w:ascii="Arial" w:hAnsi="Arial" w:cs="Arial" w:hint="eastAsia"/>
          <w:sz w:val="28"/>
          <w:szCs w:val="28"/>
        </w:rPr>
        <w:t>点击“收入”下“工资薪金”</w:t>
      </w:r>
      <w:r>
        <w:rPr>
          <w:rFonts w:ascii="Arial" w:hAnsi="Arial" w:cs="Arial"/>
          <w:sz w:val="28"/>
          <w:szCs w:val="28"/>
        </w:rPr>
        <w:t>→</w:t>
      </w:r>
      <w:r>
        <w:rPr>
          <w:rFonts w:ascii="Arial" w:hAnsi="Arial" w:cs="Arial" w:hint="eastAsia"/>
          <w:sz w:val="28"/>
          <w:szCs w:val="28"/>
        </w:rPr>
        <w:t>奖金计税方式选择</w:t>
      </w:r>
      <w:r>
        <w:rPr>
          <w:rFonts w:ascii="Arial" w:hAnsi="Arial" w:cs="Arial"/>
          <w:sz w:val="28"/>
          <w:szCs w:val="28"/>
        </w:rPr>
        <w:t>→</w:t>
      </w:r>
      <w:r>
        <w:rPr>
          <w:rFonts w:ascii="Calibri" w:hAnsi="Calibri" w:cs="Calibri"/>
          <w:sz w:val="28"/>
          <w:szCs w:val="28"/>
        </w:rPr>
        <w:t>①</w:t>
      </w:r>
      <w:r>
        <w:rPr>
          <w:rFonts w:ascii="Arial" w:hAnsi="Arial" w:cs="Arial" w:hint="eastAsia"/>
          <w:sz w:val="28"/>
          <w:szCs w:val="28"/>
        </w:rPr>
        <w:t xml:space="preserve"> </w:t>
      </w:r>
      <w:r>
        <w:rPr>
          <w:rFonts w:ascii="Arial" w:hAnsi="Arial" w:cs="Arial" w:hint="eastAsia"/>
          <w:sz w:val="28"/>
          <w:szCs w:val="28"/>
        </w:rPr>
        <w:t>全部并入综合所得计税</w:t>
      </w:r>
      <w:r>
        <w:rPr>
          <w:rFonts w:ascii="Arial" w:hAnsi="Arial" w:cs="Arial" w:hint="eastAsia"/>
          <w:sz w:val="28"/>
          <w:szCs w:val="28"/>
        </w:rPr>
        <w:t>/</w:t>
      </w:r>
      <w:r>
        <w:rPr>
          <w:rFonts w:ascii="Calibri" w:hAnsi="Calibri" w:cs="Calibri"/>
          <w:sz w:val="28"/>
          <w:szCs w:val="28"/>
        </w:rPr>
        <w:t>②</w:t>
      </w:r>
      <w:r>
        <w:rPr>
          <w:rFonts w:ascii="Arial" w:hAnsi="Arial" w:cs="Arial" w:hint="eastAsia"/>
          <w:sz w:val="28"/>
          <w:szCs w:val="28"/>
        </w:rPr>
        <w:t>单独计税</w:t>
      </w:r>
      <w:r>
        <w:rPr>
          <w:rFonts w:ascii="Arial" w:hAnsi="Arial" w:cs="Arial" w:hint="eastAsia"/>
          <w:sz w:val="28"/>
          <w:szCs w:val="28"/>
        </w:rPr>
        <w:t xml:space="preserve">  </w:t>
      </w:r>
      <w:r>
        <w:rPr>
          <w:rFonts w:ascii="Arial" w:hAnsi="Arial" w:cs="Arial" w:hint="eastAsia"/>
          <w:b/>
          <w:bCs/>
          <w:sz w:val="28"/>
          <w:szCs w:val="28"/>
        </w:rPr>
        <w:t>两种方式</w:t>
      </w:r>
      <w:r>
        <w:rPr>
          <w:rFonts w:ascii="Arial" w:hAnsi="Arial" w:cs="Arial" w:hint="eastAsia"/>
          <w:sz w:val="28"/>
          <w:szCs w:val="28"/>
        </w:rPr>
        <w:t>自动计算，</w:t>
      </w:r>
      <w:r>
        <w:rPr>
          <w:rFonts w:ascii="Arial" w:hAnsi="Arial" w:cs="Arial" w:hint="eastAsia"/>
          <w:b/>
          <w:bCs/>
          <w:sz w:val="28"/>
          <w:szCs w:val="28"/>
        </w:rPr>
        <w:t>请选择对自己更有利的方式申报。</w:t>
      </w:r>
    </w:p>
    <w:p w14:paraId="30052517" w14:textId="77777777" w:rsidR="00F9782C" w:rsidRDefault="00000000">
      <w:pPr>
        <w:numPr>
          <w:ilvl w:val="0"/>
          <w:numId w:val="2"/>
        </w:numP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 w:hint="eastAsia"/>
          <w:b/>
          <w:bCs/>
          <w:sz w:val="28"/>
          <w:szCs w:val="28"/>
        </w:rPr>
        <w:t>退税或补税。</w:t>
      </w:r>
    </w:p>
    <w:p w14:paraId="506CBF5E" w14:textId="77777777" w:rsidR="00F9782C" w:rsidRDefault="00000000">
      <w:pPr>
        <w:ind w:firstLineChars="200" w:firstLine="560"/>
        <w:rPr>
          <w:sz w:val="28"/>
          <w:szCs w:val="28"/>
        </w:rPr>
      </w:pPr>
      <w:r>
        <w:rPr>
          <w:rFonts w:ascii="Arial" w:hAnsi="Arial" w:cs="Arial" w:hint="eastAsia"/>
          <w:sz w:val="28"/>
          <w:szCs w:val="28"/>
        </w:rPr>
        <w:t>1.</w:t>
      </w:r>
      <w:r>
        <w:rPr>
          <w:rFonts w:ascii="Arial" w:hAnsi="Arial" w:cs="Arial" w:hint="eastAsia"/>
          <w:sz w:val="28"/>
          <w:szCs w:val="28"/>
        </w:rPr>
        <w:t>退税：</w:t>
      </w:r>
      <w:r>
        <w:rPr>
          <w:rFonts w:hint="eastAsia"/>
          <w:sz w:val="28"/>
          <w:szCs w:val="28"/>
        </w:rPr>
        <w:t>添加确认银行卡信息。选定银行卡后提交，可看到退税进度。</w:t>
      </w:r>
    </w:p>
    <w:p w14:paraId="76F65515" w14:textId="77777777" w:rsidR="00F9782C" w:rsidRDefault="00000000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2.</w:t>
      </w:r>
      <w:r>
        <w:rPr>
          <w:rFonts w:hint="eastAsia"/>
          <w:sz w:val="28"/>
          <w:szCs w:val="28"/>
        </w:rPr>
        <w:t>补税：如</w:t>
      </w:r>
      <w:proofErr w:type="gramStart"/>
      <w:r>
        <w:rPr>
          <w:rFonts w:hint="eastAsia"/>
          <w:sz w:val="28"/>
          <w:szCs w:val="28"/>
        </w:rPr>
        <w:t>您汇缴需要</w:t>
      </w:r>
      <w:proofErr w:type="gramEnd"/>
      <w:r>
        <w:rPr>
          <w:rFonts w:hint="eastAsia"/>
          <w:sz w:val="28"/>
          <w:szCs w:val="28"/>
        </w:rPr>
        <w:t>补税，且不满足豁免条件，可点击【立即缴税】，完成支付即可。</w:t>
      </w:r>
    </w:p>
    <w:p w14:paraId="632B01F6" w14:textId="77777777" w:rsidR="00F9782C" w:rsidRDefault="00000000">
      <w:pPr>
        <w:ind w:firstLineChars="200" w:firstLine="562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三、注意事项。</w:t>
      </w:r>
    </w:p>
    <w:p w14:paraId="03F7139C" w14:textId="77777777" w:rsidR="00F9782C" w:rsidRDefault="00000000">
      <w:pPr>
        <w:ind w:firstLineChars="200" w:firstLine="562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（一）</w:t>
      </w:r>
      <w:r>
        <w:rPr>
          <w:rFonts w:hint="eastAsia"/>
          <w:sz w:val="28"/>
          <w:szCs w:val="28"/>
        </w:rPr>
        <w:t>如</w:t>
      </w:r>
      <w:proofErr w:type="gramStart"/>
      <w:r>
        <w:rPr>
          <w:rFonts w:hint="eastAsia"/>
          <w:sz w:val="28"/>
          <w:szCs w:val="28"/>
        </w:rPr>
        <w:t>您综合</w:t>
      </w:r>
      <w:proofErr w:type="gramEnd"/>
      <w:r>
        <w:rPr>
          <w:rFonts w:hint="eastAsia"/>
          <w:sz w:val="28"/>
          <w:szCs w:val="28"/>
        </w:rPr>
        <w:t>所得年度汇算需要</w:t>
      </w:r>
      <w:proofErr w:type="gramStart"/>
      <w:r>
        <w:rPr>
          <w:rFonts w:hint="eastAsia"/>
          <w:sz w:val="28"/>
          <w:szCs w:val="28"/>
        </w:rPr>
        <w:t>补税但</w:t>
      </w:r>
      <w:proofErr w:type="gramEnd"/>
      <w:r>
        <w:rPr>
          <w:rFonts w:hint="eastAsia"/>
          <w:sz w:val="28"/>
          <w:szCs w:val="28"/>
        </w:rPr>
        <w:t>满足豁免条件，则在税款计算后，申报界面直接点击【享受免申报】即可，</w:t>
      </w:r>
      <w:r>
        <w:rPr>
          <w:rFonts w:hint="eastAsia"/>
          <w:b/>
          <w:bCs/>
          <w:sz w:val="28"/>
          <w:szCs w:val="28"/>
        </w:rPr>
        <w:t>无需缴纳税款</w:t>
      </w:r>
      <w:r>
        <w:rPr>
          <w:rFonts w:hint="eastAsia"/>
          <w:sz w:val="28"/>
          <w:szCs w:val="28"/>
        </w:rPr>
        <w:t>。</w:t>
      </w:r>
    </w:p>
    <w:p w14:paraId="38B807F6" w14:textId="77777777" w:rsidR="00F9782C" w:rsidRDefault="00000000">
      <w:pPr>
        <w:ind w:firstLineChars="200" w:firstLine="562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lastRenderedPageBreak/>
        <w:t>豁免条件：</w:t>
      </w:r>
    </w:p>
    <w:p w14:paraId="07163C5E" w14:textId="512CB515" w:rsidR="00F9782C" w:rsidRPr="002570C0" w:rsidRDefault="00000000" w:rsidP="002570C0">
      <w:pPr>
        <w:ind w:firstLineChars="200" w:firstLine="560"/>
        <w:rPr>
          <w:rFonts w:ascii="Arial" w:hAnsi="Arial" w:cs="Arial"/>
          <w:sz w:val="28"/>
          <w:szCs w:val="28"/>
        </w:rPr>
      </w:pPr>
      <w:r w:rsidRPr="002570C0">
        <w:rPr>
          <w:rFonts w:ascii="Arial" w:hAnsi="Arial" w:cs="Arial" w:hint="eastAsia"/>
          <w:sz w:val="28"/>
          <w:szCs w:val="28"/>
        </w:rPr>
        <w:t>1</w:t>
      </w:r>
      <w:r w:rsidRPr="002570C0">
        <w:rPr>
          <w:rFonts w:ascii="Arial" w:hAnsi="Arial" w:cs="Arial" w:hint="eastAsia"/>
          <w:sz w:val="28"/>
          <w:szCs w:val="28"/>
        </w:rPr>
        <w:t>、</w:t>
      </w:r>
      <w:r w:rsidRPr="002570C0">
        <w:rPr>
          <w:rFonts w:ascii="Arial" w:hAnsi="Arial" w:cs="Arial" w:hint="eastAsia"/>
          <w:sz w:val="28"/>
          <w:szCs w:val="28"/>
        </w:rPr>
        <w:t>202</w:t>
      </w:r>
      <w:r w:rsidR="00B53356" w:rsidRPr="002570C0">
        <w:rPr>
          <w:rFonts w:ascii="Arial" w:hAnsi="Arial" w:cs="Arial" w:hint="eastAsia"/>
          <w:sz w:val="28"/>
          <w:szCs w:val="28"/>
        </w:rPr>
        <w:t>4</w:t>
      </w:r>
      <w:r w:rsidRPr="002570C0">
        <w:rPr>
          <w:rFonts w:ascii="Arial" w:hAnsi="Arial" w:cs="Arial" w:hint="eastAsia"/>
          <w:sz w:val="28"/>
          <w:szCs w:val="28"/>
        </w:rPr>
        <w:t>年度综合所得年收入合计不超过</w:t>
      </w:r>
      <w:r w:rsidRPr="002570C0">
        <w:rPr>
          <w:rFonts w:ascii="Arial" w:hAnsi="Arial" w:cs="Arial" w:hint="eastAsia"/>
          <w:sz w:val="28"/>
          <w:szCs w:val="28"/>
        </w:rPr>
        <w:t>12</w:t>
      </w:r>
      <w:r w:rsidRPr="002570C0">
        <w:rPr>
          <w:rFonts w:ascii="Arial" w:hAnsi="Arial" w:cs="Arial" w:hint="eastAsia"/>
          <w:sz w:val="28"/>
          <w:szCs w:val="28"/>
        </w:rPr>
        <w:t>万元的；</w:t>
      </w:r>
    </w:p>
    <w:p w14:paraId="7B168703" w14:textId="1AE4F1DA" w:rsidR="00F9782C" w:rsidRPr="002570C0" w:rsidRDefault="00000000" w:rsidP="002570C0">
      <w:pPr>
        <w:ind w:firstLineChars="200" w:firstLine="560"/>
        <w:rPr>
          <w:rFonts w:ascii="Arial" w:hAnsi="Arial" w:cs="Arial"/>
          <w:sz w:val="28"/>
          <w:szCs w:val="28"/>
        </w:rPr>
      </w:pPr>
      <w:r w:rsidRPr="002570C0">
        <w:rPr>
          <w:rFonts w:ascii="Arial" w:hAnsi="Arial" w:cs="Arial" w:hint="eastAsia"/>
          <w:sz w:val="28"/>
          <w:szCs w:val="28"/>
        </w:rPr>
        <w:t>2</w:t>
      </w:r>
      <w:r w:rsidRPr="002570C0">
        <w:rPr>
          <w:rFonts w:ascii="Arial" w:hAnsi="Arial" w:cs="Arial" w:hint="eastAsia"/>
          <w:sz w:val="28"/>
          <w:szCs w:val="28"/>
        </w:rPr>
        <w:t>、</w:t>
      </w:r>
      <w:r w:rsidRPr="002570C0">
        <w:rPr>
          <w:rFonts w:ascii="Arial" w:hAnsi="Arial" w:cs="Arial" w:hint="eastAsia"/>
          <w:sz w:val="28"/>
          <w:szCs w:val="28"/>
        </w:rPr>
        <w:t>202</w:t>
      </w:r>
      <w:r w:rsidR="00B53356" w:rsidRPr="002570C0">
        <w:rPr>
          <w:rFonts w:ascii="Arial" w:hAnsi="Arial" w:cs="Arial" w:hint="eastAsia"/>
          <w:sz w:val="28"/>
          <w:szCs w:val="28"/>
        </w:rPr>
        <w:t>4</w:t>
      </w:r>
      <w:r w:rsidRPr="002570C0">
        <w:rPr>
          <w:rFonts w:ascii="Arial" w:hAnsi="Arial" w:cs="Arial" w:hint="eastAsia"/>
          <w:sz w:val="28"/>
          <w:szCs w:val="28"/>
        </w:rPr>
        <w:t>年度应补缴税额不超过</w:t>
      </w:r>
      <w:r w:rsidRPr="002570C0">
        <w:rPr>
          <w:rFonts w:ascii="Arial" w:hAnsi="Arial" w:cs="Arial" w:hint="eastAsia"/>
          <w:sz w:val="28"/>
          <w:szCs w:val="28"/>
        </w:rPr>
        <w:t>400</w:t>
      </w:r>
      <w:r w:rsidRPr="002570C0">
        <w:rPr>
          <w:rFonts w:ascii="Arial" w:hAnsi="Arial" w:cs="Arial" w:hint="eastAsia"/>
          <w:sz w:val="28"/>
          <w:szCs w:val="28"/>
        </w:rPr>
        <w:t>元的。</w:t>
      </w:r>
    </w:p>
    <w:p w14:paraId="2A466604" w14:textId="2A8028EF" w:rsidR="00F9782C" w:rsidRDefault="00000000">
      <w:pPr>
        <w:ind w:left="560"/>
        <w:rPr>
          <w:sz w:val="28"/>
          <w:szCs w:val="28"/>
        </w:rPr>
      </w:pPr>
      <w:r>
        <w:rPr>
          <w:rFonts w:hint="eastAsia"/>
          <w:sz w:val="28"/>
          <w:szCs w:val="28"/>
        </w:rPr>
        <w:t>（二）汇算清缴前，请确认</w:t>
      </w:r>
      <w:r>
        <w:rPr>
          <w:rFonts w:hint="eastAsia"/>
          <w:sz w:val="28"/>
          <w:szCs w:val="28"/>
        </w:rPr>
        <w:t>202</w:t>
      </w:r>
      <w:r w:rsidR="00B53356"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年度发生的税前扣除：</w:t>
      </w:r>
    </w:p>
    <w:p w14:paraId="69C47EE4" w14:textId="77777777" w:rsidR="00F9782C" w:rsidRPr="002570C0" w:rsidRDefault="00000000" w:rsidP="002570C0">
      <w:pPr>
        <w:ind w:firstLineChars="200" w:firstLine="560"/>
        <w:rPr>
          <w:rFonts w:ascii="Arial" w:hAnsi="Arial" w:cs="Arial"/>
          <w:sz w:val="28"/>
          <w:szCs w:val="28"/>
        </w:rPr>
      </w:pPr>
      <w:r w:rsidRPr="002570C0">
        <w:rPr>
          <w:rFonts w:ascii="Arial" w:hAnsi="Arial" w:cs="Arial" w:hint="eastAsia"/>
          <w:sz w:val="28"/>
          <w:szCs w:val="28"/>
        </w:rPr>
        <w:t>1</w:t>
      </w:r>
      <w:r w:rsidRPr="002570C0">
        <w:rPr>
          <w:rFonts w:ascii="Arial" w:hAnsi="Arial" w:cs="Arial" w:hint="eastAsia"/>
          <w:sz w:val="28"/>
          <w:szCs w:val="28"/>
        </w:rPr>
        <w:t>、纳税人及其配偶、未成年子女符合条件的大病医疗支出。</w:t>
      </w:r>
    </w:p>
    <w:p w14:paraId="3244F00F" w14:textId="77777777" w:rsidR="00F9782C" w:rsidRPr="002570C0" w:rsidRDefault="00000000" w:rsidP="002570C0">
      <w:pPr>
        <w:ind w:firstLineChars="200" w:firstLine="560"/>
        <w:rPr>
          <w:rFonts w:ascii="Arial" w:hAnsi="Arial" w:cs="Arial"/>
          <w:sz w:val="28"/>
          <w:szCs w:val="28"/>
        </w:rPr>
      </w:pPr>
      <w:r w:rsidRPr="002570C0">
        <w:rPr>
          <w:rFonts w:ascii="Arial" w:hAnsi="Arial" w:cs="Arial" w:hint="eastAsia"/>
          <w:sz w:val="28"/>
          <w:szCs w:val="28"/>
        </w:rPr>
        <w:t>2</w:t>
      </w:r>
      <w:r w:rsidRPr="002570C0">
        <w:rPr>
          <w:rFonts w:ascii="Arial" w:hAnsi="Arial" w:cs="Arial" w:hint="eastAsia"/>
          <w:sz w:val="28"/>
          <w:szCs w:val="28"/>
        </w:rPr>
        <w:t>、符合条件的</w:t>
      </w:r>
      <w:r w:rsidRPr="002570C0">
        <w:rPr>
          <w:rFonts w:ascii="Arial" w:hAnsi="Arial" w:cs="Arial" w:hint="eastAsia"/>
          <w:sz w:val="28"/>
          <w:szCs w:val="28"/>
        </w:rPr>
        <w:t>3</w:t>
      </w:r>
      <w:r w:rsidRPr="002570C0">
        <w:rPr>
          <w:rFonts w:ascii="Arial" w:hAnsi="Arial" w:cs="Arial" w:hint="eastAsia"/>
          <w:sz w:val="28"/>
          <w:szCs w:val="28"/>
        </w:rPr>
        <w:t>岁以下婴幼儿照护、子女教育、继续教育、住房贷款利息或住房租金、赡养老人等专项附加扣除，以及减除费用、专项扣除、依法确定的其他扣除，但不得重复申报减除。</w:t>
      </w:r>
    </w:p>
    <w:p w14:paraId="1F8DE649" w14:textId="77777777" w:rsidR="00121601" w:rsidRDefault="00000000" w:rsidP="002570C0">
      <w:pPr>
        <w:ind w:firstLineChars="200" w:firstLine="560"/>
        <w:rPr>
          <w:rFonts w:ascii="Arial" w:hAnsi="Arial" w:cs="Arial"/>
          <w:sz w:val="28"/>
          <w:szCs w:val="28"/>
        </w:rPr>
      </w:pPr>
      <w:r w:rsidRPr="002570C0">
        <w:rPr>
          <w:rFonts w:ascii="Arial" w:hAnsi="Arial" w:cs="Arial" w:hint="eastAsia"/>
          <w:sz w:val="28"/>
          <w:szCs w:val="28"/>
        </w:rPr>
        <w:t>3</w:t>
      </w:r>
      <w:r w:rsidRPr="002570C0">
        <w:rPr>
          <w:rFonts w:ascii="Arial" w:hAnsi="Arial" w:cs="Arial" w:hint="eastAsia"/>
          <w:sz w:val="28"/>
          <w:szCs w:val="28"/>
        </w:rPr>
        <w:t>、符合条件的个人养老金扣除</w:t>
      </w:r>
      <w:r w:rsidR="00121601">
        <w:rPr>
          <w:rFonts w:ascii="Arial" w:hAnsi="Arial" w:cs="Arial" w:hint="eastAsia"/>
          <w:sz w:val="28"/>
          <w:szCs w:val="28"/>
        </w:rPr>
        <w:t>流程如下：</w:t>
      </w:r>
    </w:p>
    <w:p w14:paraId="04D9197E" w14:textId="77777777" w:rsidR="00121601" w:rsidRDefault="00121601" w:rsidP="002570C0">
      <w:pPr>
        <w:ind w:firstLineChars="200" w:firstLine="560"/>
        <w:rPr>
          <w:rFonts w:ascii="Arial" w:hAnsi="Arial" w:cs="Arial"/>
          <w:sz w:val="28"/>
          <w:szCs w:val="28"/>
        </w:rPr>
      </w:pPr>
      <w:r>
        <w:rPr>
          <w:rFonts w:ascii="Arial" w:hAnsi="Arial" w:cs="Arial" w:hint="eastAsia"/>
          <w:sz w:val="28"/>
          <w:szCs w:val="28"/>
        </w:rPr>
        <w:t>①</w:t>
      </w:r>
      <w:r w:rsidR="00B53356" w:rsidRPr="002570C0">
        <w:rPr>
          <w:rFonts w:ascii="Arial" w:hAnsi="Arial" w:cs="Arial" w:hint="eastAsia"/>
          <w:sz w:val="28"/>
          <w:szCs w:val="28"/>
        </w:rPr>
        <w:t>在【个人养老金管理】模块中选择【一站式申报（免下载凭证）】</w:t>
      </w:r>
      <w:r>
        <w:rPr>
          <w:rFonts w:ascii="Arial" w:hAnsi="Arial" w:cs="Arial" w:hint="eastAsia"/>
          <w:sz w:val="28"/>
          <w:szCs w:val="28"/>
        </w:rPr>
        <w:t>；</w:t>
      </w:r>
    </w:p>
    <w:p w14:paraId="0138C631" w14:textId="1F19F716" w:rsidR="00121601" w:rsidRDefault="00121601" w:rsidP="002570C0">
      <w:pPr>
        <w:ind w:firstLineChars="200" w:firstLine="560"/>
        <w:rPr>
          <w:rFonts w:ascii="Arial" w:hAnsi="Arial" w:cs="Arial"/>
          <w:sz w:val="28"/>
          <w:szCs w:val="28"/>
        </w:rPr>
      </w:pPr>
      <w:r>
        <w:rPr>
          <w:rFonts w:ascii="Arial" w:hAnsi="Arial" w:cs="Arial" w:hint="eastAsia"/>
          <w:sz w:val="28"/>
          <w:szCs w:val="28"/>
        </w:rPr>
        <w:t>②选择【凭证类型】和【凭证时间】点击【确定】，</w:t>
      </w:r>
      <w:r w:rsidR="00B53356" w:rsidRPr="002570C0">
        <w:rPr>
          <w:rFonts w:ascii="Arial" w:hAnsi="Arial" w:cs="Arial" w:hint="eastAsia"/>
          <w:sz w:val="28"/>
          <w:szCs w:val="28"/>
        </w:rPr>
        <w:t>确认信息</w:t>
      </w:r>
      <w:r w:rsidR="00EE1256" w:rsidRPr="002570C0">
        <w:rPr>
          <w:rFonts w:ascii="Arial" w:hAnsi="Arial" w:cs="Arial" w:hint="eastAsia"/>
          <w:sz w:val="28"/>
          <w:szCs w:val="28"/>
        </w:rPr>
        <w:t>无误</w:t>
      </w:r>
      <w:r w:rsidR="00B53356" w:rsidRPr="002570C0">
        <w:rPr>
          <w:rFonts w:ascii="Arial" w:hAnsi="Arial" w:cs="Arial" w:hint="eastAsia"/>
          <w:sz w:val="28"/>
          <w:szCs w:val="28"/>
        </w:rPr>
        <w:t>后</w:t>
      </w:r>
      <w:r w:rsidR="00B40D7E" w:rsidRPr="002570C0">
        <w:rPr>
          <w:rFonts w:ascii="Arial" w:hAnsi="Arial" w:cs="Arial" w:hint="eastAsia"/>
          <w:sz w:val="28"/>
          <w:szCs w:val="28"/>
        </w:rPr>
        <w:t>点击</w:t>
      </w:r>
      <w:r w:rsidR="00EE1256" w:rsidRPr="002570C0">
        <w:rPr>
          <w:rFonts w:ascii="Arial" w:hAnsi="Arial" w:cs="Arial" w:hint="eastAsia"/>
          <w:sz w:val="28"/>
          <w:szCs w:val="28"/>
        </w:rPr>
        <w:t>【下一步】</w:t>
      </w:r>
      <w:r>
        <w:rPr>
          <w:rFonts w:ascii="Arial" w:hAnsi="Arial" w:cs="Arial" w:hint="eastAsia"/>
          <w:sz w:val="28"/>
          <w:szCs w:val="28"/>
        </w:rPr>
        <w:t>；</w:t>
      </w:r>
    </w:p>
    <w:p w14:paraId="231D6BD1" w14:textId="77777777" w:rsidR="00121601" w:rsidRDefault="00121601" w:rsidP="002570C0">
      <w:pPr>
        <w:ind w:firstLineChars="200" w:firstLine="560"/>
        <w:rPr>
          <w:rFonts w:ascii="Arial" w:hAnsi="Arial" w:cs="Arial"/>
          <w:sz w:val="28"/>
          <w:szCs w:val="28"/>
        </w:rPr>
      </w:pPr>
      <w:r>
        <w:rPr>
          <w:rFonts w:ascii="Arial" w:hAnsi="Arial" w:cs="Arial" w:hint="eastAsia"/>
          <w:sz w:val="28"/>
          <w:szCs w:val="28"/>
        </w:rPr>
        <w:t>③</w:t>
      </w:r>
      <w:r w:rsidR="00EE1256" w:rsidRPr="002570C0">
        <w:rPr>
          <w:rFonts w:ascii="Arial" w:hAnsi="Arial" w:cs="Arial" w:hint="eastAsia"/>
          <w:sz w:val="28"/>
          <w:szCs w:val="28"/>
        </w:rPr>
        <w:t>申报方式</w:t>
      </w:r>
      <w:r w:rsidR="00B53356" w:rsidRPr="002570C0">
        <w:rPr>
          <w:rFonts w:ascii="Arial" w:hAnsi="Arial" w:cs="Arial" w:hint="eastAsia"/>
          <w:sz w:val="28"/>
          <w:szCs w:val="28"/>
        </w:rPr>
        <w:t>选择【</w:t>
      </w:r>
      <w:r w:rsidR="00EE1256" w:rsidRPr="002570C0">
        <w:rPr>
          <w:rFonts w:ascii="Arial" w:hAnsi="Arial" w:cs="Arial" w:hint="eastAsia"/>
          <w:sz w:val="28"/>
          <w:szCs w:val="28"/>
        </w:rPr>
        <w:t>年度自行申报】。</w:t>
      </w:r>
    </w:p>
    <w:p w14:paraId="19BA3343" w14:textId="1E476869" w:rsidR="00F9782C" w:rsidRPr="002570C0" w:rsidRDefault="00A13A10" w:rsidP="002570C0">
      <w:pPr>
        <w:ind w:firstLineChars="200" w:firstLine="560"/>
        <w:rPr>
          <w:rFonts w:ascii="Arial" w:hAnsi="Arial" w:cs="Arial"/>
          <w:sz w:val="28"/>
          <w:szCs w:val="28"/>
        </w:rPr>
      </w:pPr>
      <w:r w:rsidRPr="002570C0">
        <w:rPr>
          <w:rFonts w:ascii="Arial" w:hAnsi="Arial" w:cs="Arial" w:hint="eastAsia"/>
          <w:sz w:val="28"/>
          <w:szCs w:val="28"/>
        </w:rPr>
        <w:t>个人养老金申报</w:t>
      </w:r>
      <w:r w:rsidR="00367782">
        <w:rPr>
          <w:rFonts w:ascii="Arial" w:hAnsi="Arial" w:cs="Arial" w:hint="eastAsia"/>
          <w:sz w:val="28"/>
          <w:szCs w:val="28"/>
        </w:rPr>
        <w:t>示意图</w:t>
      </w:r>
      <w:r w:rsidRPr="002570C0">
        <w:rPr>
          <w:rFonts w:ascii="Arial" w:hAnsi="Arial" w:cs="Arial" w:hint="eastAsia"/>
          <w:sz w:val="28"/>
          <w:szCs w:val="28"/>
        </w:rPr>
        <w:t>见附件</w:t>
      </w:r>
      <w:r w:rsidR="00CA198E">
        <w:rPr>
          <w:rFonts w:ascii="Arial" w:hAnsi="Arial" w:cs="Arial" w:hint="eastAsia"/>
          <w:sz w:val="28"/>
          <w:szCs w:val="28"/>
        </w:rPr>
        <w:t>1</w:t>
      </w:r>
      <w:r w:rsidRPr="002570C0">
        <w:rPr>
          <w:rFonts w:ascii="Arial" w:hAnsi="Arial" w:cs="Arial" w:hint="eastAsia"/>
          <w:sz w:val="28"/>
          <w:szCs w:val="28"/>
        </w:rPr>
        <w:t>所示。</w:t>
      </w:r>
    </w:p>
    <w:p w14:paraId="174D5394" w14:textId="0AE214DF" w:rsidR="00F9782C" w:rsidRPr="002570C0" w:rsidRDefault="00000000" w:rsidP="002570C0">
      <w:pPr>
        <w:ind w:firstLineChars="200" w:firstLine="560"/>
        <w:rPr>
          <w:rFonts w:ascii="Arial" w:hAnsi="Arial" w:cs="Arial"/>
          <w:sz w:val="28"/>
          <w:szCs w:val="28"/>
        </w:rPr>
      </w:pPr>
      <w:r w:rsidRPr="002570C0">
        <w:rPr>
          <w:rFonts w:ascii="Arial" w:hAnsi="Arial" w:cs="Arial" w:hint="eastAsia"/>
          <w:sz w:val="28"/>
          <w:szCs w:val="28"/>
        </w:rPr>
        <w:t>4</w:t>
      </w:r>
      <w:r w:rsidRPr="002570C0">
        <w:rPr>
          <w:rFonts w:ascii="Arial" w:hAnsi="Arial" w:cs="Arial"/>
          <w:sz w:val="28"/>
          <w:szCs w:val="28"/>
        </w:rPr>
        <w:t>、符合条件的公益慈善捐赠</w:t>
      </w:r>
      <w:r w:rsidRPr="002570C0">
        <w:rPr>
          <w:rFonts w:ascii="Arial" w:hAnsi="Arial" w:cs="Arial" w:hint="eastAsia"/>
          <w:sz w:val="28"/>
          <w:szCs w:val="28"/>
        </w:rPr>
        <w:t>，捐赠填报流程图解见附件</w:t>
      </w:r>
      <w:r w:rsidR="00CA198E">
        <w:rPr>
          <w:rFonts w:ascii="Arial" w:hAnsi="Arial" w:cs="Arial" w:hint="eastAsia"/>
          <w:sz w:val="28"/>
          <w:szCs w:val="28"/>
        </w:rPr>
        <w:t>1</w:t>
      </w:r>
      <w:r w:rsidRPr="002570C0">
        <w:rPr>
          <w:rFonts w:ascii="Arial" w:hAnsi="Arial" w:cs="Arial" w:hint="eastAsia"/>
          <w:sz w:val="28"/>
          <w:szCs w:val="28"/>
        </w:rPr>
        <w:t>所示</w:t>
      </w:r>
      <w:r w:rsidRPr="002570C0">
        <w:rPr>
          <w:rFonts w:ascii="Arial" w:hAnsi="Arial" w:cs="Arial"/>
          <w:sz w:val="28"/>
          <w:szCs w:val="28"/>
        </w:rPr>
        <w:t>。</w:t>
      </w:r>
    </w:p>
    <w:p w14:paraId="0C8C1E20" w14:textId="77777777" w:rsidR="00F9782C" w:rsidRDefault="00000000" w:rsidP="00040159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2023</w:t>
      </w:r>
      <w:r>
        <w:rPr>
          <w:rFonts w:hint="eastAsia"/>
          <w:sz w:val="28"/>
          <w:szCs w:val="28"/>
        </w:rPr>
        <w:t>年度我校慈善一日捐税前扣除信息填写如下：</w:t>
      </w:r>
    </w:p>
    <w:p w14:paraId="766C5E6E" w14:textId="77777777" w:rsidR="00F9782C" w:rsidRDefault="00000000" w:rsidP="00040159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受赠单位统一社会信用代码：</w:t>
      </w:r>
      <w:r>
        <w:rPr>
          <w:rFonts w:hint="eastAsia"/>
          <w:sz w:val="28"/>
          <w:szCs w:val="28"/>
        </w:rPr>
        <w:t>51330500749830014T</w:t>
      </w:r>
    </w:p>
    <w:p w14:paraId="366F93A1" w14:textId="77777777" w:rsidR="00F9782C" w:rsidRDefault="00000000" w:rsidP="00040159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受赠单位名称：湖州市慈善总会</w:t>
      </w:r>
    </w:p>
    <w:p w14:paraId="717F5017" w14:textId="33B2D772" w:rsidR="00F9782C" w:rsidRDefault="00000000" w:rsidP="00040159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捐赠凭证号：①自行申请捐赠票据的教职工填写本人票据号</w:t>
      </w:r>
      <w:r w:rsidR="0002284D">
        <w:rPr>
          <w:rFonts w:hint="eastAsia"/>
          <w:sz w:val="28"/>
          <w:szCs w:val="28"/>
        </w:rPr>
        <w:t>，并上</w:t>
      </w:r>
      <w:proofErr w:type="gramStart"/>
      <w:r w:rsidR="0002284D">
        <w:rPr>
          <w:rFonts w:hint="eastAsia"/>
          <w:sz w:val="28"/>
          <w:szCs w:val="28"/>
        </w:rPr>
        <w:t>传相应</w:t>
      </w:r>
      <w:proofErr w:type="gramEnd"/>
      <w:r w:rsidR="0002284D">
        <w:rPr>
          <w:rFonts w:hint="eastAsia"/>
          <w:sz w:val="28"/>
          <w:szCs w:val="28"/>
        </w:rPr>
        <w:t>捐赠票据；</w:t>
      </w:r>
    </w:p>
    <w:p w14:paraId="3C3082EF" w14:textId="13FA7834" w:rsidR="00F9782C" w:rsidRDefault="00000000" w:rsidP="00907E88">
      <w:pPr>
        <w:ind w:firstLineChars="750" w:firstLine="2100"/>
        <w:rPr>
          <w:sz w:val="28"/>
          <w:szCs w:val="28"/>
        </w:rPr>
      </w:pPr>
      <w:r>
        <w:rPr>
          <w:rFonts w:hint="eastAsia"/>
          <w:sz w:val="28"/>
          <w:szCs w:val="28"/>
        </w:rPr>
        <w:t>②未自行申请票据的教职工填写票据号</w:t>
      </w:r>
      <w:r w:rsidR="001D2515">
        <w:rPr>
          <w:rFonts w:hint="eastAsia"/>
          <w:sz w:val="28"/>
          <w:szCs w:val="28"/>
        </w:rPr>
        <w:t>：</w:t>
      </w:r>
      <w:r w:rsidR="00B53356">
        <w:rPr>
          <w:rFonts w:hint="eastAsia"/>
          <w:sz w:val="28"/>
          <w:szCs w:val="28"/>
        </w:rPr>
        <w:t>0074503180</w:t>
      </w:r>
      <w:r w:rsidR="0002284D">
        <w:rPr>
          <w:rFonts w:hint="eastAsia"/>
          <w:sz w:val="28"/>
          <w:szCs w:val="28"/>
        </w:rPr>
        <w:t>，捐赠票据见附件</w:t>
      </w:r>
      <w:r w:rsidR="00CA198E">
        <w:rPr>
          <w:rFonts w:hint="eastAsia"/>
          <w:sz w:val="28"/>
          <w:szCs w:val="28"/>
        </w:rPr>
        <w:t>2</w:t>
      </w:r>
      <w:r w:rsidR="00907E88">
        <w:rPr>
          <w:rFonts w:hint="eastAsia"/>
          <w:sz w:val="28"/>
          <w:szCs w:val="28"/>
        </w:rPr>
        <w:t>。</w:t>
      </w:r>
    </w:p>
    <w:p w14:paraId="2C1BD8FA" w14:textId="77777777" w:rsidR="00F9782C" w:rsidRDefault="00000000" w:rsidP="00040159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捐赠金额：填写个人实际捐赠金额</w:t>
      </w:r>
    </w:p>
    <w:p w14:paraId="435FB39B" w14:textId="77777777" w:rsidR="00F9782C" w:rsidRDefault="00000000" w:rsidP="00040159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扣除比例：</w:t>
      </w:r>
      <w:r>
        <w:rPr>
          <w:rFonts w:hint="eastAsia"/>
          <w:sz w:val="28"/>
          <w:szCs w:val="28"/>
        </w:rPr>
        <w:t>30%</w:t>
      </w:r>
    </w:p>
    <w:p w14:paraId="497A1168" w14:textId="77777777" w:rsidR="00F9782C" w:rsidRDefault="00000000" w:rsidP="00040159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备注：慈善一日捐</w:t>
      </w:r>
    </w:p>
    <w:p w14:paraId="126DC583" w14:textId="31D50337" w:rsidR="002570C0" w:rsidRDefault="002431C4" w:rsidP="002570C0">
      <w:pPr>
        <w:ind w:firstLineChars="200" w:firstLine="560"/>
        <w:rPr>
          <w:rFonts w:ascii="Arial" w:hAnsi="Arial" w:cs="Arial"/>
          <w:sz w:val="28"/>
          <w:szCs w:val="28"/>
        </w:rPr>
      </w:pPr>
      <w:r>
        <w:rPr>
          <w:rFonts w:ascii="Arial" w:hAnsi="Arial" w:cs="Arial" w:hint="eastAsia"/>
          <w:sz w:val="28"/>
          <w:szCs w:val="28"/>
        </w:rPr>
        <w:t>5</w:t>
      </w:r>
      <w:r w:rsidR="002570C0" w:rsidRPr="002570C0">
        <w:rPr>
          <w:rFonts w:ascii="Arial" w:hAnsi="Arial" w:cs="Arial" w:hint="eastAsia"/>
          <w:sz w:val="28"/>
          <w:szCs w:val="28"/>
        </w:rPr>
        <w:t>、</w:t>
      </w:r>
      <w:r>
        <w:rPr>
          <w:rFonts w:ascii="Arial" w:hAnsi="Arial" w:cs="Arial" w:hint="eastAsia"/>
          <w:sz w:val="28"/>
          <w:szCs w:val="28"/>
        </w:rPr>
        <w:t>若有残疾证，可凭借残疾证抵扣个税。个人所得税</w:t>
      </w:r>
      <w:r>
        <w:rPr>
          <w:rFonts w:ascii="Arial" w:hAnsi="Arial" w:cs="Arial" w:hint="eastAsia"/>
          <w:sz w:val="28"/>
          <w:szCs w:val="28"/>
        </w:rPr>
        <w:t>APP</w:t>
      </w:r>
      <w:r>
        <w:rPr>
          <w:rFonts w:ascii="Arial" w:hAnsi="Arial" w:cs="Arial" w:hint="eastAsia"/>
          <w:sz w:val="28"/>
          <w:szCs w:val="28"/>
        </w:rPr>
        <w:t>备案流程如下：</w:t>
      </w:r>
    </w:p>
    <w:p w14:paraId="6AC66B50" w14:textId="5293BCCE" w:rsidR="002431C4" w:rsidRDefault="002431C4" w:rsidP="002431C4">
      <w:pPr>
        <w:ind w:firstLineChars="200" w:firstLine="560"/>
        <w:rPr>
          <w:rFonts w:ascii="Arial" w:hAnsi="Arial" w:cs="Arial"/>
          <w:sz w:val="28"/>
          <w:szCs w:val="28"/>
        </w:rPr>
      </w:pPr>
      <w:r>
        <w:rPr>
          <w:rFonts w:ascii="Arial" w:hAnsi="Arial" w:cs="Arial" w:hint="eastAsia"/>
          <w:sz w:val="28"/>
          <w:szCs w:val="28"/>
        </w:rPr>
        <w:t>①</w:t>
      </w:r>
      <w:r w:rsidRPr="002431C4">
        <w:rPr>
          <w:rFonts w:ascii="Arial" w:hAnsi="Arial" w:cs="Arial" w:hint="eastAsia"/>
          <w:sz w:val="28"/>
          <w:szCs w:val="28"/>
        </w:rPr>
        <w:t>登录个人所得税</w:t>
      </w:r>
      <w:r w:rsidRPr="002431C4">
        <w:rPr>
          <w:rFonts w:ascii="Arial" w:hAnsi="Arial" w:cs="Arial" w:hint="eastAsia"/>
          <w:sz w:val="28"/>
          <w:szCs w:val="28"/>
        </w:rPr>
        <w:t>APP</w:t>
      </w:r>
      <w:r w:rsidRPr="002431C4">
        <w:rPr>
          <w:rFonts w:ascii="Arial" w:hAnsi="Arial" w:cs="Arial" w:hint="eastAsia"/>
          <w:sz w:val="28"/>
          <w:szCs w:val="28"/>
        </w:rPr>
        <w:t>，点击“个人中心”</w:t>
      </w:r>
      <w:r w:rsidRPr="002431C4">
        <w:rPr>
          <w:rFonts w:ascii="Arial" w:hAnsi="Arial" w:cs="Arial" w:hint="eastAsia"/>
          <w:sz w:val="28"/>
          <w:szCs w:val="28"/>
        </w:rPr>
        <w:t>-</w:t>
      </w:r>
      <w:r w:rsidRPr="002431C4">
        <w:rPr>
          <w:rFonts w:ascii="Arial" w:hAnsi="Arial" w:cs="Arial" w:hint="eastAsia"/>
          <w:sz w:val="28"/>
          <w:szCs w:val="28"/>
        </w:rPr>
        <w:t>“个人信息”。</w:t>
      </w:r>
    </w:p>
    <w:p w14:paraId="7A99F6F5" w14:textId="508A69D3" w:rsidR="002431C4" w:rsidRDefault="002431C4" w:rsidP="002431C4">
      <w:pPr>
        <w:ind w:firstLineChars="200" w:firstLine="560"/>
        <w:rPr>
          <w:rFonts w:ascii="Arial" w:hAnsi="Arial" w:cs="Arial"/>
          <w:sz w:val="28"/>
          <w:szCs w:val="28"/>
        </w:rPr>
      </w:pPr>
      <w:r>
        <w:rPr>
          <w:rFonts w:ascii="Arial" w:hAnsi="Arial" w:cs="Arial" w:hint="eastAsia"/>
          <w:sz w:val="28"/>
          <w:szCs w:val="28"/>
        </w:rPr>
        <w:t>②</w:t>
      </w:r>
      <w:r w:rsidRPr="002431C4">
        <w:rPr>
          <w:rFonts w:ascii="Arial" w:hAnsi="Arial" w:cs="Arial" w:hint="eastAsia"/>
          <w:sz w:val="28"/>
          <w:szCs w:val="28"/>
        </w:rPr>
        <w:t>点击“可享税收优惠”，再点击“添加”。</w:t>
      </w:r>
    </w:p>
    <w:p w14:paraId="14B8FEE8" w14:textId="7E4EC3A6" w:rsidR="002431C4" w:rsidRDefault="002431C4" w:rsidP="002431C4">
      <w:pPr>
        <w:ind w:firstLineChars="200" w:firstLine="560"/>
        <w:rPr>
          <w:rFonts w:ascii="Arial" w:hAnsi="Arial" w:cs="Arial"/>
          <w:sz w:val="28"/>
          <w:szCs w:val="28"/>
        </w:rPr>
      </w:pPr>
      <w:r>
        <w:rPr>
          <w:rFonts w:ascii="Arial" w:hAnsi="Arial" w:cs="Arial" w:hint="eastAsia"/>
          <w:sz w:val="28"/>
          <w:szCs w:val="28"/>
        </w:rPr>
        <w:t>③</w:t>
      </w:r>
      <w:r w:rsidRPr="002431C4">
        <w:rPr>
          <w:rFonts w:ascii="Arial" w:hAnsi="Arial" w:cs="Arial" w:hint="eastAsia"/>
          <w:sz w:val="28"/>
          <w:szCs w:val="28"/>
        </w:rPr>
        <w:t>选择税收优惠情形为“残疾”。</w:t>
      </w:r>
    </w:p>
    <w:p w14:paraId="66615355" w14:textId="5FEEFA9C" w:rsidR="002431C4" w:rsidRDefault="002431C4" w:rsidP="002431C4">
      <w:pPr>
        <w:ind w:firstLineChars="200" w:firstLine="560"/>
        <w:rPr>
          <w:rFonts w:ascii="Arial" w:hAnsi="Arial" w:cs="Arial"/>
          <w:sz w:val="28"/>
          <w:szCs w:val="28"/>
        </w:rPr>
      </w:pPr>
      <w:r>
        <w:rPr>
          <w:rFonts w:ascii="Arial" w:hAnsi="Arial" w:cs="Arial" w:hint="eastAsia"/>
          <w:sz w:val="28"/>
          <w:szCs w:val="28"/>
        </w:rPr>
        <w:t>④</w:t>
      </w:r>
      <w:r w:rsidRPr="002431C4">
        <w:rPr>
          <w:rFonts w:ascii="Arial" w:hAnsi="Arial" w:cs="Arial" w:hint="eastAsia"/>
          <w:sz w:val="28"/>
          <w:szCs w:val="28"/>
        </w:rPr>
        <w:t>填写“残疾证号”，并点击“去拍照</w:t>
      </w:r>
      <w:r w:rsidRPr="002431C4">
        <w:rPr>
          <w:rFonts w:ascii="Arial" w:hAnsi="Arial" w:cs="Arial" w:hint="eastAsia"/>
          <w:sz w:val="28"/>
          <w:szCs w:val="28"/>
        </w:rPr>
        <w:t>/</w:t>
      </w:r>
      <w:r w:rsidRPr="002431C4">
        <w:rPr>
          <w:rFonts w:ascii="Arial" w:hAnsi="Arial" w:cs="Arial" w:hint="eastAsia"/>
          <w:sz w:val="28"/>
          <w:szCs w:val="28"/>
        </w:rPr>
        <w:t>上传照片”上传证件照。</w:t>
      </w:r>
    </w:p>
    <w:p w14:paraId="6AFAA349" w14:textId="4FA54C6A" w:rsidR="00F9782C" w:rsidRDefault="002431C4" w:rsidP="002431C4">
      <w:pPr>
        <w:ind w:firstLineChars="200" w:firstLine="560"/>
        <w:rPr>
          <w:sz w:val="28"/>
          <w:szCs w:val="28"/>
        </w:rPr>
      </w:pPr>
      <w:r>
        <w:rPr>
          <w:rFonts w:ascii="Arial" w:hAnsi="Arial" w:cs="Arial" w:hint="eastAsia"/>
          <w:sz w:val="28"/>
          <w:szCs w:val="28"/>
        </w:rPr>
        <w:t>⑤</w:t>
      </w:r>
      <w:r w:rsidRPr="002431C4">
        <w:rPr>
          <w:rFonts w:ascii="Arial" w:hAnsi="Arial" w:cs="Arial" w:hint="eastAsia"/>
          <w:sz w:val="28"/>
          <w:szCs w:val="28"/>
        </w:rPr>
        <w:t>确认无误后，点击“保存”</w:t>
      </w:r>
    </w:p>
    <w:p w14:paraId="2C5725ED" w14:textId="041B4F43" w:rsidR="00F9782C" w:rsidRDefault="00000000" w:rsidP="00EC3068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操作过程中如有疑问，请联系计划财务处郝老师</w:t>
      </w:r>
      <w:r w:rsidR="00704F06">
        <w:rPr>
          <w:rFonts w:hint="eastAsia"/>
          <w:sz w:val="28"/>
          <w:szCs w:val="28"/>
        </w:rPr>
        <w:t>（</w:t>
      </w:r>
      <w:r w:rsidR="00704F06">
        <w:rPr>
          <w:rFonts w:hint="eastAsia"/>
          <w:sz w:val="28"/>
          <w:szCs w:val="28"/>
        </w:rPr>
        <w:t>2364334</w:t>
      </w:r>
      <w:r w:rsidR="00704F06">
        <w:rPr>
          <w:rFonts w:hint="eastAsia"/>
          <w:sz w:val="28"/>
          <w:szCs w:val="28"/>
        </w:rPr>
        <w:t>）</w:t>
      </w:r>
      <w:r>
        <w:rPr>
          <w:rFonts w:hint="eastAsia"/>
          <w:sz w:val="28"/>
          <w:szCs w:val="28"/>
        </w:rPr>
        <w:t>。</w:t>
      </w:r>
    </w:p>
    <w:p w14:paraId="2656B90F" w14:textId="77777777" w:rsidR="00F9782C" w:rsidRDefault="00F9782C">
      <w:pPr>
        <w:ind w:firstLine="420"/>
        <w:jc w:val="right"/>
        <w:rPr>
          <w:sz w:val="28"/>
          <w:szCs w:val="28"/>
        </w:rPr>
      </w:pPr>
    </w:p>
    <w:p w14:paraId="6806449F" w14:textId="2699EF97" w:rsidR="00F9782C" w:rsidRDefault="00000000" w:rsidP="00704F06">
      <w:pPr>
        <w:wordWrap w:val="0"/>
        <w:ind w:firstLine="42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计划财务处</w:t>
      </w:r>
      <w:r w:rsidR="00704F06">
        <w:rPr>
          <w:rFonts w:hint="eastAsia"/>
          <w:sz w:val="28"/>
          <w:szCs w:val="28"/>
        </w:rPr>
        <w:t xml:space="preserve">  </w:t>
      </w:r>
    </w:p>
    <w:p w14:paraId="53836F3D" w14:textId="2B3C135D" w:rsidR="00F9782C" w:rsidRDefault="00000000">
      <w:pPr>
        <w:ind w:firstLine="420"/>
        <w:jc w:val="right"/>
      </w:pPr>
      <w:r>
        <w:rPr>
          <w:rFonts w:hint="eastAsia"/>
          <w:sz w:val="28"/>
          <w:szCs w:val="28"/>
        </w:rPr>
        <w:t>202</w:t>
      </w:r>
      <w:r w:rsidR="00B53356">
        <w:rPr>
          <w:rFonts w:hint="eastAsia"/>
          <w:sz w:val="28"/>
          <w:szCs w:val="28"/>
        </w:rPr>
        <w:t>5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28</w:t>
      </w:r>
      <w:r>
        <w:rPr>
          <w:rFonts w:hint="eastAsia"/>
          <w:sz w:val="28"/>
          <w:szCs w:val="28"/>
        </w:rPr>
        <w:t>日</w:t>
      </w:r>
    </w:p>
    <w:p w14:paraId="1B303E8F" w14:textId="0B992B52" w:rsidR="008E4BD2" w:rsidRDefault="008E4BD2" w:rsidP="0076273D">
      <w:pPr>
        <w:rPr>
          <w:rFonts w:hint="eastAsia"/>
        </w:rPr>
      </w:pPr>
    </w:p>
    <w:sectPr w:rsidR="008E4B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5FB9D"/>
    <w:multiLevelType w:val="singleLevel"/>
    <w:tmpl w:val="0165FB9D"/>
    <w:lvl w:ilvl="0">
      <w:start w:val="2"/>
      <w:numFmt w:val="chineseCounting"/>
      <w:suff w:val="nothing"/>
      <w:lvlText w:val="（%1）"/>
      <w:lvlJc w:val="left"/>
      <w:pPr>
        <w:ind w:left="560" w:firstLine="0"/>
      </w:pPr>
      <w:rPr>
        <w:rFonts w:hint="eastAsia"/>
      </w:rPr>
    </w:lvl>
  </w:abstractNum>
  <w:abstractNum w:abstractNumId="1" w15:restartNumberingAfterBreak="0">
    <w:nsid w:val="7E0E914B"/>
    <w:multiLevelType w:val="singleLevel"/>
    <w:tmpl w:val="7E0E914B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 w16cid:durableId="548490556">
    <w:abstractNumId w:val="1"/>
  </w:num>
  <w:num w:numId="2" w16cid:durableId="12176619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TczYmMzOTIyNmQ2NWE2MmZjMWI5MWY2M2FmZmM2OWIifQ=="/>
  </w:docVars>
  <w:rsids>
    <w:rsidRoot w:val="22C519EF"/>
    <w:rsid w:val="0002284D"/>
    <w:rsid w:val="00040159"/>
    <w:rsid w:val="00121601"/>
    <w:rsid w:val="001D2515"/>
    <w:rsid w:val="002431C4"/>
    <w:rsid w:val="002570C0"/>
    <w:rsid w:val="00297305"/>
    <w:rsid w:val="00327446"/>
    <w:rsid w:val="00367782"/>
    <w:rsid w:val="0044010C"/>
    <w:rsid w:val="0046710B"/>
    <w:rsid w:val="00704F06"/>
    <w:rsid w:val="0076273D"/>
    <w:rsid w:val="00794F79"/>
    <w:rsid w:val="007A3253"/>
    <w:rsid w:val="007C59E5"/>
    <w:rsid w:val="008E4BD2"/>
    <w:rsid w:val="00907E88"/>
    <w:rsid w:val="00971C5C"/>
    <w:rsid w:val="00A13A10"/>
    <w:rsid w:val="00B40D7E"/>
    <w:rsid w:val="00B53356"/>
    <w:rsid w:val="00BA65CA"/>
    <w:rsid w:val="00CA198E"/>
    <w:rsid w:val="00E75E7C"/>
    <w:rsid w:val="00EC3068"/>
    <w:rsid w:val="00EE1256"/>
    <w:rsid w:val="00F9782C"/>
    <w:rsid w:val="00FF7721"/>
    <w:rsid w:val="016D64D6"/>
    <w:rsid w:val="050F72AF"/>
    <w:rsid w:val="114B78C3"/>
    <w:rsid w:val="22C519EF"/>
    <w:rsid w:val="2C3C5442"/>
    <w:rsid w:val="4A857FAB"/>
    <w:rsid w:val="58AF2928"/>
    <w:rsid w:val="5A9E57B1"/>
    <w:rsid w:val="5B5C0811"/>
    <w:rsid w:val="5BEF076A"/>
    <w:rsid w:val="69B8584F"/>
    <w:rsid w:val="72273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B90D424"/>
  <w15:docId w15:val="{58C53607-61E5-42A8-9589-C006E8E0B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180</Words>
  <Characters>1032</Characters>
  <Application>Microsoft Office Word</Application>
  <DocSecurity>0</DocSecurity>
  <Lines>8</Lines>
  <Paragraphs>2</Paragraphs>
  <ScaleCrop>false</ScaleCrop>
  <Company/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陈静</dc:creator>
  <cp:lastModifiedBy>yongli wang</cp:lastModifiedBy>
  <cp:revision>25</cp:revision>
  <dcterms:created xsi:type="dcterms:W3CDTF">2023-02-28T00:39:00Z</dcterms:created>
  <dcterms:modified xsi:type="dcterms:W3CDTF">2025-03-01T02:03:00Z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C47DAFAC07BB4D579A2C56826C251DB8_12</vt:lpwstr>
  </property>
</Properties>
</file>